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672AF" w14:textId="77777777" w:rsidR="00F27586" w:rsidRDefault="00F27586" w:rsidP="00F27586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2AF77AC9" w14:textId="77777777" w:rsidR="00E01468" w:rsidRDefault="00E01468" w:rsidP="00F27586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09967D6A" w14:textId="77777777" w:rsidR="00E01468" w:rsidRPr="00A84A3B" w:rsidRDefault="00E01468" w:rsidP="00E01468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 w:rsidRPr="00A84A3B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D55F64A" w14:textId="0CABCDAC" w:rsidR="00E01468" w:rsidRPr="009015E7" w:rsidRDefault="00E01468" w:rsidP="00E01468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9015E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sz w:val="24"/>
          <w:szCs w:val="24"/>
        </w:rPr>
        <w:t xml:space="preserve"> SEMESTER</w:t>
      </w:r>
      <w:r>
        <w:rPr>
          <w:rFonts w:ascii="Arial" w:hAnsi="Arial" w:cs="Arial"/>
          <w:sz w:val="24"/>
          <w:szCs w:val="24"/>
        </w:rPr>
        <w:t xml:space="preserve">   </w:t>
      </w:r>
      <w:r w:rsidRPr="009015E7">
        <w:rPr>
          <w:rFonts w:ascii="Arial" w:hAnsi="Arial" w:cs="Arial"/>
          <w:b/>
          <w:spacing w:val="20"/>
          <w:sz w:val="24"/>
          <w:szCs w:val="24"/>
        </w:rPr>
        <w:t>AGRI</w:t>
      </w:r>
      <w:r>
        <w:rPr>
          <w:rFonts w:ascii="Arial" w:hAnsi="Arial" w:cs="Arial"/>
          <w:b/>
          <w:spacing w:val="20"/>
          <w:sz w:val="24"/>
          <w:szCs w:val="24"/>
        </w:rPr>
        <w:t>CULTURE AND RURAL DEVELOPMENT</w:t>
      </w:r>
      <w:r w:rsidRPr="009015E7">
        <w:rPr>
          <w:rFonts w:ascii="Arial" w:hAnsi="Arial" w:cs="Arial"/>
          <w:iCs/>
          <w:sz w:val="24"/>
          <w:szCs w:val="24"/>
        </w:rPr>
        <w:t>Time</w:t>
      </w:r>
      <w:proofErr w:type="gramStart"/>
      <w:r w:rsidRPr="009015E7">
        <w:rPr>
          <w:rFonts w:ascii="Arial" w:hAnsi="Arial" w:cs="Arial"/>
          <w:iCs/>
          <w:sz w:val="24"/>
          <w:szCs w:val="24"/>
        </w:rPr>
        <w:t>:</w:t>
      </w:r>
      <w:r w:rsidRPr="009015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0</w:t>
      </w:r>
      <w:r w:rsidRPr="009015E7">
        <w:rPr>
          <w:rFonts w:ascii="Arial" w:hAnsi="Arial" w:cs="Arial"/>
          <w:sz w:val="24"/>
          <w:szCs w:val="24"/>
        </w:rPr>
        <w:t>hrs</w:t>
      </w:r>
      <w:proofErr w:type="gramEnd"/>
      <w:r w:rsidRPr="009015E7">
        <w:rPr>
          <w:rFonts w:ascii="Arial" w:hAnsi="Arial" w:cs="Arial"/>
          <w:sz w:val="24"/>
          <w:szCs w:val="24"/>
        </w:rPr>
        <w:t>/week</w:t>
      </w:r>
    </w:p>
    <w:p w14:paraId="15D66A39" w14:textId="1E12BF68" w:rsidR="00E01468" w:rsidRDefault="00E01468" w:rsidP="00E01468">
      <w:pPr>
        <w:spacing w:after="0"/>
        <w:ind w:left="450" w:right="332" w:hanging="90"/>
        <w:rPr>
          <w:rFonts w:ascii="Arial" w:hAnsi="Arial" w:cs="Arial"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>
        <w:rPr>
          <w:rFonts w:ascii="Arial" w:hAnsi="Arial" w:cs="Arial"/>
          <w:bCs/>
          <w:sz w:val="24"/>
          <w:szCs w:val="24"/>
        </w:rPr>
        <w:t>0</w:t>
      </w:r>
      <w:r w:rsidRPr="009015E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P</w:t>
      </w:r>
      <w:r w:rsidRPr="009015E7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(2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GEO INFORMATICS &amp; NANOTECHNOLOGY</w:t>
      </w:r>
      <w:r w:rsidRPr="009015E7"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Pr="009015E7">
        <w:rPr>
          <w:rFonts w:ascii="Arial" w:hAnsi="Arial" w:cs="Arial"/>
          <w:bCs/>
          <w:sz w:val="24"/>
          <w:szCs w:val="24"/>
        </w:rPr>
        <w:t>Marks</w:t>
      </w:r>
      <w:proofErr w:type="gramStart"/>
      <w:r w:rsidRPr="009015E7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>5</w:t>
      </w:r>
      <w:r w:rsidRPr="009015E7">
        <w:rPr>
          <w:rFonts w:ascii="Arial" w:hAnsi="Arial" w:cs="Arial"/>
          <w:bCs/>
          <w:sz w:val="24"/>
          <w:szCs w:val="24"/>
        </w:rPr>
        <w:t>0</w:t>
      </w:r>
      <w:proofErr w:type="gramEnd"/>
      <w:r>
        <w:rPr>
          <w:rFonts w:ascii="Arial" w:eastAsia="Arial" w:hAnsi="Arial" w:cs="Arial"/>
          <w:b/>
          <w:sz w:val="24"/>
          <w:szCs w:val="24"/>
        </w:rPr>
        <w:tab/>
        <w:t xml:space="preserve">   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w.e.f_23AK_</w:t>
      </w:r>
      <w:r w:rsidRPr="009015E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  <w:r w:rsidRPr="009015E7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6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 w:rsidRPr="00736F17">
        <w:rPr>
          <w:rFonts w:ascii="Arial" w:hAnsi="Arial" w:cs="Arial"/>
          <w:b/>
          <w:sz w:val="24"/>
          <w:szCs w:val="24"/>
        </w:rPr>
        <w:t xml:space="preserve"> </w:t>
      </w:r>
      <w:r w:rsidRPr="00736F17"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33BA9145" w14:textId="77777777" w:rsidR="00F27586" w:rsidRDefault="00F27586" w:rsidP="00F27586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59263CCD" w14:textId="77777777" w:rsidR="00E01468" w:rsidRDefault="00E01468" w:rsidP="00F27586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0000007" w14:textId="24FCD1F9" w:rsidR="00FE20AC" w:rsidRDefault="00E01468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F27586">
        <w:rPr>
          <w:rFonts w:ascii="Arial" w:eastAsia="Arial" w:hAnsi="Arial" w:cs="Arial"/>
          <w:b/>
          <w:sz w:val="24"/>
          <w:szCs w:val="24"/>
        </w:rPr>
        <w:t>Objectives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00000008" w14:textId="193CF346" w:rsidR="00FE20AC" w:rsidRDefault="00E01468">
      <w:pPr>
        <w:spacing w:after="0" w:line="312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O1</w:t>
      </w:r>
      <w:r w:rsidR="00F27586">
        <w:rPr>
          <w:rFonts w:ascii="Arial" w:eastAsia="Arial" w:hAnsi="Arial" w:cs="Arial"/>
          <w:b/>
          <w:sz w:val="24"/>
          <w:szCs w:val="24"/>
        </w:rPr>
        <w:t xml:space="preserve">: </w:t>
      </w:r>
      <w:r w:rsidR="00F27586">
        <w:rPr>
          <w:rFonts w:ascii="Arial" w:eastAsia="Arial" w:hAnsi="Arial" w:cs="Arial"/>
          <w:sz w:val="24"/>
          <w:szCs w:val="24"/>
        </w:rPr>
        <w:t>To learn about GIS software, spatial data creation and editing</w:t>
      </w:r>
    </w:p>
    <w:p w14:paraId="00000009" w14:textId="308B9FEF" w:rsidR="00FE20AC" w:rsidRDefault="00E01468">
      <w:pPr>
        <w:spacing w:after="0" w:line="312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O2</w:t>
      </w:r>
      <w:r w:rsidR="00F27586">
        <w:rPr>
          <w:rFonts w:ascii="Arial" w:eastAsia="Arial" w:hAnsi="Arial" w:cs="Arial"/>
          <w:b/>
          <w:sz w:val="24"/>
          <w:szCs w:val="24"/>
        </w:rPr>
        <w:t xml:space="preserve">:  </w:t>
      </w:r>
      <w:r w:rsidR="00F27586">
        <w:rPr>
          <w:rFonts w:ascii="Arial" w:eastAsia="Arial" w:hAnsi="Arial" w:cs="Arial"/>
          <w:sz w:val="24"/>
          <w:szCs w:val="24"/>
        </w:rPr>
        <w:t xml:space="preserve">To Study </w:t>
      </w:r>
      <w:r>
        <w:rPr>
          <w:rFonts w:ascii="Arial" w:eastAsia="Arial" w:hAnsi="Arial" w:cs="Arial"/>
          <w:sz w:val="24"/>
          <w:szCs w:val="24"/>
        </w:rPr>
        <w:t>about</w:t>
      </w:r>
      <w:r w:rsidR="00F27586">
        <w:rPr>
          <w:rFonts w:ascii="Arial" w:eastAsia="Arial" w:hAnsi="Arial" w:cs="Arial"/>
          <w:sz w:val="24"/>
          <w:szCs w:val="24"/>
        </w:rPr>
        <w:t xml:space="preserve"> Image processing software</w:t>
      </w:r>
    </w:p>
    <w:p w14:paraId="0000000A" w14:textId="4C90F529" w:rsidR="00FE20AC" w:rsidRDefault="00E01468">
      <w:pPr>
        <w:spacing w:after="0" w:line="312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O3</w:t>
      </w:r>
      <w:r w:rsidR="00F27586">
        <w:rPr>
          <w:rFonts w:ascii="Arial" w:eastAsia="Arial" w:hAnsi="Arial" w:cs="Arial"/>
          <w:b/>
          <w:sz w:val="24"/>
          <w:szCs w:val="24"/>
        </w:rPr>
        <w:t xml:space="preserve">: </w:t>
      </w:r>
      <w:r w:rsidR="00F27586">
        <w:rPr>
          <w:rFonts w:ascii="Arial" w:eastAsia="Arial" w:hAnsi="Arial" w:cs="Arial"/>
          <w:sz w:val="24"/>
          <w:szCs w:val="24"/>
        </w:rPr>
        <w:t>To Understand Visual and digital interpretation of remote sensing images</w:t>
      </w:r>
    </w:p>
    <w:p w14:paraId="35C2BA6B" w14:textId="77777777" w:rsidR="00F27586" w:rsidRDefault="00F27586">
      <w:pPr>
        <w:spacing w:after="0" w:line="312" w:lineRule="auto"/>
        <w:ind w:left="360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B" w14:textId="77777777" w:rsidR="00FE20AC" w:rsidRDefault="00F27586" w:rsidP="00E01468">
      <w:pPr>
        <w:spacing w:after="0" w:line="312" w:lineRule="auto"/>
        <w:ind w:left="22" w:right="12" w:firstLine="3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Outcomes: </w:t>
      </w:r>
    </w:p>
    <w:p w14:paraId="0000000C" w14:textId="633D63C7" w:rsidR="00FE20AC" w:rsidRDefault="00E01468" w:rsidP="00E01468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</w:t>
      </w:r>
      <w:r w:rsidR="00F27586"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D" w14:textId="4529B4D1" w:rsidR="00FE20AC" w:rsidRDefault="00E01468" w:rsidP="00E01468">
      <w:pPr>
        <w:spacing w:after="0" w:line="312" w:lineRule="auto"/>
        <w:ind w:left="720" w:hanging="72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F27586">
        <w:rPr>
          <w:rFonts w:ascii="Arial" w:eastAsia="Arial" w:hAnsi="Arial" w:cs="Arial"/>
          <w:b/>
          <w:sz w:val="24"/>
          <w:szCs w:val="24"/>
        </w:rPr>
        <w:t>CO1:</w:t>
      </w:r>
      <w:r w:rsidR="00F27586">
        <w:rPr>
          <w:rFonts w:ascii="Arial" w:eastAsia="Arial" w:hAnsi="Arial" w:cs="Arial"/>
          <w:sz w:val="24"/>
          <w:szCs w:val="24"/>
        </w:rPr>
        <w:t xml:space="preserve"> Analyse GIS software, spatial data creation and editing and processing software. </w:t>
      </w:r>
    </w:p>
    <w:p w14:paraId="0000000E" w14:textId="03245C7D" w:rsidR="00FE20AC" w:rsidRDefault="00E01468" w:rsidP="00E01468">
      <w:pPr>
        <w:spacing w:after="0" w:line="312" w:lineRule="auto"/>
        <w:ind w:left="720" w:hanging="72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F27586">
        <w:rPr>
          <w:rFonts w:ascii="Arial" w:eastAsia="Arial" w:hAnsi="Arial" w:cs="Arial"/>
          <w:b/>
          <w:sz w:val="24"/>
          <w:szCs w:val="24"/>
        </w:rPr>
        <w:t>CO2:</w:t>
      </w:r>
      <w:r w:rsidR="00F27586">
        <w:rPr>
          <w:rFonts w:ascii="Arial" w:eastAsia="Arial" w:hAnsi="Arial" w:cs="Arial"/>
          <w:sz w:val="24"/>
          <w:szCs w:val="24"/>
        </w:rPr>
        <w:t xml:space="preserve"> Summarise the Supervised and unsupervised classification and acreage estimation. </w:t>
      </w:r>
    </w:p>
    <w:p w14:paraId="0000000F" w14:textId="39A33A00" w:rsidR="00FE20AC" w:rsidRDefault="00E01468">
      <w:pPr>
        <w:spacing w:after="0" w:line="312" w:lineRule="auto"/>
        <w:ind w:right="-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F27586">
        <w:rPr>
          <w:rFonts w:ascii="Arial" w:eastAsia="Arial" w:hAnsi="Arial" w:cs="Arial"/>
          <w:b/>
          <w:sz w:val="24"/>
          <w:szCs w:val="24"/>
        </w:rPr>
        <w:t xml:space="preserve">CO3: </w:t>
      </w:r>
      <w:r w:rsidR="00F27586">
        <w:rPr>
          <w:rFonts w:ascii="Arial" w:eastAsia="Arial" w:hAnsi="Arial" w:cs="Arial"/>
          <w:sz w:val="24"/>
          <w:szCs w:val="24"/>
        </w:rPr>
        <w:t>Demonstrate soil fertility based on GIS &amp; Outline productivity in management zones.</w:t>
      </w:r>
    </w:p>
    <w:p w14:paraId="0A767DEE" w14:textId="77777777" w:rsidR="00F27586" w:rsidRDefault="00F27586">
      <w:pPr>
        <w:spacing w:after="0" w:line="312" w:lineRule="auto"/>
        <w:ind w:right="-2"/>
        <w:jc w:val="both"/>
        <w:rPr>
          <w:rFonts w:ascii="Arial" w:eastAsia="Arial" w:hAnsi="Arial" w:cs="Arial"/>
          <w:sz w:val="24"/>
          <w:szCs w:val="24"/>
        </w:rPr>
      </w:pPr>
    </w:p>
    <w:p w14:paraId="00000010" w14:textId="25130976" w:rsidR="00FE20AC" w:rsidRDefault="00E01468" w:rsidP="00E01468">
      <w:pPr>
        <w:spacing w:after="0" w:line="312" w:lineRule="auto"/>
        <w:ind w:right="-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</w:t>
      </w:r>
      <w:r w:rsidR="00F27586"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1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SSAC GIS software, spatial data creation and editing.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2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SSAC Image processing software.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3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SSAC Visual and digital interpretation of remote sensing images.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4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SSAC Generation of spectral profiles of different objects.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5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SSAC Creation of thematic layers of soil fertility based on GIS.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6" w14:textId="77777777" w:rsidR="00FE20AC" w:rsidRDefault="00F27586" w:rsidP="00E01468">
      <w:pPr>
        <w:spacing w:after="0" w:line="312" w:lineRule="auto"/>
        <w:ind w:firstLine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AGRO Creation of productivity and management zones.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7" w14:textId="77777777" w:rsidR="00FE20AC" w:rsidRDefault="00FE20AC">
      <w:pPr>
        <w:spacing w:after="0" w:line="360" w:lineRule="auto"/>
        <w:jc w:val="both"/>
        <w:rPr>
          <w:rFonts w:ascii="Arial" w:eastAsia="Arial" w:hAnsi="Arial" w:cs="Arial"/>
        </w:rPr>
      </w:pPr>
    </w:p>
    <w:p w14:paraId="00000018" w14:textId="47192AB4" w:rsidR="00FE20AC" w:rsidRDefault="00F27586" w:rsidP="00F27586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**             **               **</w:t>
      </w:r>
    </w:p>
    <w:p w14:paraId="00000019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</w:rPr>
      </w:pPr>
    </w:p>
    <w:p w14:paraId="0000001A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</w:rPr>
      </w:pPr>
    </w:p>
    <w:p w14:paraId="0000001B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C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D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F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0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1" w14:textId="77777777" w:rsidR="00FE20AC" w:rsidRDefault="00FE20AC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sectPr w:rsidR="00FE20AC" w:rsidSect="00E01468">
      <w:pgSz w:w="11906" w:h="16838" w:code="9"/>
      <w:pgMar w:top="720" w:right="864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0AC"/>
    <w:rsid w:val="00702C56"/>
    <w:rsid w:val="00E01468"/>
    <w:rsid w:val="00F27586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5EC491-78BA-426F-918F-1944B3835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684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B7789A"/>
    <w:pPr>
      <w:ind w:left="720"/>
      <w:contextualSpacing/>
    </w:pPr>
  </w:style>
  <w:style w:type="table" w:styleId="TableGrid">
    <w:name w:val="Table Grid"/>
    <w:basedOn w:val="TableNormal"/>
    <w:uiPriority w:val="59"/>
    <w:rsid w:val="00B71063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58aSVugnHdZI5iYjez01i9AvZg==">CgMxLjA4AHIhMTFCOW5rLUFIb0hzaWFkZXpId1JHRzVzNmhNUnFTZlZH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5</cp:revision>
  <dcterms:created xsi:type="dcterms:W3CDTF">2022-04-27T10:46:00Z</dcterms:created>
  <dcterms:modified xsi:type="dcterms:W3CDTF">2025-07-31T03:44:00Z</dcterms:modified>
</cp:coreProperties>
</file>